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8A" w:rsidRPr="00610D8A" w:rsidRDefault="00610D8A" w:rsidP="00610D8A">
      <w:pPr>
        <w:jc w:val="center"/>
        <w:rPr>
          <w:b/>
          <w:bCs/>
          <w:color w:val="000000"/>
          <w:sz w:val="26"/>
          <w:szCs w:val="26"/>
          <w:u w:val="single"/>
        </w:rPr>
      </w:pPr>
      <w:r w:rsidRPr="00610D8A">
        <w:rPr>
          <w:b/>
          <w:bCs/>
          <w:color w:val="000000"/>
          <w:sz w:val="26"/>
          <w:szCs w:val="26"/>
          <w:u w:val="single"/>
        </w:rPr>
        <w:t xml:space="preserve">KORUYUCU AİLE UYGULAMASI HAKKINDA BİLGİLENDİRME VE </w:t>
      </w:r>
    </w:p>
    <w:p w:rsidR="00610D8A" w:rsidRPr="00610D8A" w:rsidRDefault="00610D8A" w:rsidP="00610D8A">
      <w:pPr>
        <w:jc w:val="center"/>
        <w:rPr>
          <w:b/>
          <w:bCs/>
          <w:color w:val="000000"/>
          <w:sz w:val="26"/>
          <w:szCs w:val="26"/>
          <w:u w:val="single"/>
        </w:rPr>
      </w:pPr>
      <w:r w:rsidRPr="00610D8A">
        <w:rPr>
          <w:b/>
          <w:bCs/>
          <w:color w:val="000000"/>
          <w:sz w:val="26"/>
          <w:szCs w:val="26"/>
          <w:u w:val="single"/>
        </w:rPr>
        <w:t> KOORDİNASYON TOPLANTISI</w:t>
      </w:r>
    </w:p>
    <w:p w:rsidR="00610D8A" w:rsidRPr="00610D8A" w:rsidRDefault="00610D8A" w:rsidP="00610D8A">
      <w:pPr>
        <w:jc w:val="center"/>
        <w:rPr>
          <w:b/>
          <w:bCs/>
          <w:color w:val="000000"/>
          <w:sz w:val="26"/>
          <w:szCs w:val="26"/>
          <w:u w:val="single"/>
        </w:rPr>
      </w:pPr>
    </w:p>
    <w:p w:rsidR="00610D8A" w:rsidRPr="00610D8A" w:rsidRDefault="00610D8A" w:rsidP="00610D8A">
      <w:pPr>
        <w:jc w:val="center"/>
        <w:rPr>
          <w:color w:val="000000"/>
          <w:sz w:val="26"/>
          <w:szCs w:val="26"/>
        </w:rPr>
      </w:pPr>
      <w:r w:rsidRPr="00610D8A">
        <w:rPr>
          <w:color w:val="000000"/>
          <w:sz w:val="26"/>
          <w:szCs w:val="26"/>
        </w:rPr>
        <w:t> </w:t>
      </w:r>
    </w:p>
    <w:p w:rsidR="00610D8A" w:rsidRPr="00610D8A" w:rsidRDefault="00610D8A" w:rsidP="00610D8A">
      <w:pPr>
        <w:jc w:val="center"/>
        <w:rPr>
          <w:b/>
          <w:bCs/>
          <w:color w:val="000000"/>
          <w:sz w:val="26"/>
          <w:szCs w:val="26"/>
          <w:u w:val="single"/>
        </w:rPr>
      </w:pPr>
      <w:r w:rsidRPr="00610D8A">
        <w:rPr>
          <w:b/>
          <w:bCs/>
          <w:color w:val="000000"/>
          <w:sz w:val="26"/>
          <w:szCs w:val="26"/>
          <w:u w:val="single"/>
        </w:rPr>
        <w:t>17 HAZİRAN PAZAR, SAAT 12.00, KARLSRUHE BAŞKONSOLOSLUĞU</w:t>
      </w:r>
    </w:p>
    <w:p w:rsidR="00610D8A" w:rsidRPr="00610D8A" w:rsidRDefault="00610D8A" w:rsidP="00610D8A">
      <w:pPr>
        <w:jc w:val="both"/>
        <w:rPr>
          <w:color w:val="000000"/>
          <w:sz w:val="26"/>
          <w:szCs w:val="26"/>
        </w:rPr>
      </w:pPr>
    </w:p>
    <w:p w:rsidR="00610D8A" w:rsidRPr="00610D8A" w:rsidRDefault="00610D8A" w:rsidP="00610D8A">
      <w:pPr>
        <w:jc w:val="both"/>
        <w:rPr>
          <w:color w:val="000000"/>
          <w:sz w:val="26"/>
          <w:szCs w:val="26"/>
        </w:rPr>
      </w:pPr>
      <w:r w:rsidRPr="00610D8A">
        <w:rPr>
          <w:color w:val="000000"/>
          <w:sz w:val="26"/>
          <w:szCs w:val="26"/>
        </w:rPr>
        <w:t>Değerli Dernek Başkanları  ve Yöneticileri,</w:t>
      </w:r>
    </w:p>
    <w:p w:rsidR="00610D8A" w:rsidRPr="00610D8A" w:rsidRDefault="00610D8A" w:rsidP="00610D8A">
      <w:pPr>
        <w:jc w:val="both"/>
        <w:rPr>
          <w:color w:val="000000"/>
          <w:sz w:val="26"/>
          <w:szCs w:val="26"/>
        </w:rPr>
      </w:pPr>
      <w:r w:rsidRPr="00610D8A">
        <w:rPr>
          <w:color w:val="000000"/>
          <w:sz w:val="26"/>
          <w:szCs w:val="26"/>
        </w:rPr>
        <w:t>Kıymetli Vatandaşlarımız,</w:t>
      </w:r>
    </w:p>
    <w:p w:rsidR="00610D8A" w:rsidRPr="00610D8A" w:rsidRDefault="00610D8A" w:rsidP="00610D8A">
      <w:pPr>
        <w:jc w:val="both"/>
        <w:rPr>
          <w:color w:val="000000"/>
          <w:sz w:val="26"/>
          <w:szCs w:val="26"/>
        </w:rPr>
      </w:pPr>
    </w:p>
    <w:p w:rsidR="00610D8A" w:rsidRPr="00610D8A" w:rsidRDefault="00610D8A" w:rsidP="00610D8A">
      <w:pPr>
        <w:jc w:val="both"/>
        <w:rPr>
          <w:color w:val="000000"/>
          <w:sz w:val="26"/>
          <w:szCs w:val="26"/>
        </w:rPr>
      </w:pPr>
      <w:r w:rsidRPr="00610D8A">
        <w:rPr>
          <w:color w:val="000000"/>
          <w:sz w:val="26"/>
          <w:szCs w:val="26"/>
        </w:rPr>
        <w:t xml:space="preserve">Bildiğiniz gibi, sağlıklı bir toplum ve mutlu yarınlar için en önemli varlığımız çocuklarımızdır. Çocuklarımızın sağlıklı ve iyi yetişmiş bireyler olabilmeleri için; kendilerini sevecek, koruyacak, destekleyecek, kendilerine güven verecek ve maddi-manevi-sosyal ihtiyaçlarını karşılayacak bir aileye ve sıcak bir yuvaya ihtiyaçları bulunmaktadır. </w:t>
      </w:r>
    </w:p>
    <w:p w:rsidR="00610D8A" w:rsidRPr="00610D8A" w:rsidRDefault="00610D8A" w:rsidP="00610D8A">
      <w:pPr>
        <w:jc w:val="both"/>
        <w:rPr>
          <w:color w:val="000000"/>
          <w:sz w:val="26"/>
          <w:szCs w:val="26"/>
        </w:rPr>
      </w:pPr>
    </w:p>
    <w:p w:rsidR="00610D8A" w:rsidRPr="00610D8A" w:rsidRDefault="00610D8A" w:rsidP="00610D8A">
      <w:pPr>
        <w:jc w:val="both"/>
        <w:rPr>
          <w:color w:val="000000"/>
          <w:sz w:val="26"/>
          <w:szCs w:val="26"/>
        </w:rPr>
      </w:pPr>
      <w:r w:rsidRPr="00610D8A">
        <w:rPr>
          <w:color w:val="000000"/>
          <w:sz w:val="26"/>
          <w:szCs w:val="26"/>
        </w:rPr>
        <w:t xml:space="preserve">Bazı çocuklar, kendi anne-babalarının yanında, kendi sıcak yuvalarında mutlu bir çocukluk geçirmekte ve bu ihtiyaçlarını karşılayabilmekte iken, bazı çocuklar için hayatlarının bu en güzel ve en önemli dönemi bu kadar şanslı geçmeyebilmektedir. </w:t>
      </w:r>
    </w:p>
    <w:p w:rsidR="00610D8A" w:rsidRPr="00610D8A" w:rsidRDefault="00610D8A" w:rsidP="00610D8A">
      <w:pPr>
        <w:jc w:val="both"/>
        <w:rPr>
          <w:color w:val="000000"/>
          <w:sz w:val="26"/>
          <w:szCs w:val="26"/>
        </w:rPr>
      </w:pPr>
    </w:p>
    <w:p w:rsidR="00610D8A" w:rsidRPr="00610D8A" w:rsidRDefault="00610D8A" w:rsidP="00610D8A">
      <w:pPr>
        <w:jc w:val="both"/>
        <w:rPr>
          <w:color w:val="000000"/>
          <w:sz w:val="26"/>
          <w:szCs w:val="26"/>
        </w:rPr>
      </w:pPr>
      <w:r w:rsidRPr="00610D8A">
        <w:rPr>
          <w:color w:val="000000"/>
          <w:sz w:val="26"/>
          <w:szCs w:val="26"/>
        </w:rPr>
        <w:t xml:space="preserve">Almanya’da çocuklar çeşitli nedenlerle (sosyal-ekonomik-psikolojik) ilgili resmi makamlar tarafından ailelerinden alınarak, kısa ya da uzun süreli olarak bakımlarını üstlenecek ve </w:t>
      </w:r>
      <w:r w:rsidRPr="00610D8A">
        <w:rPr>
          <w:b/>
          <w:bCs/>
          <w:color w:val="000000"/>
          <w:sz w:val="26"/>
          <w:szCs w:val="26"/>
          <w:u w:val="single"/>
        </w:rPr>
        <w:t>KORUYUCU AİLE</w:t>
      </w:r>
      <w:r w:rsidRPr="00610D8A">
        <w:rPr>
          <w:b/>
          <w:bCs/>
          <w:color w:val="000000"/>
          <w:sz w:val="26"/>
          <w:szCs w:val="26"/>
        </w:rPr>
        <w:t xml:space="preserve"> </w:t>
      </w:r>
      <w:r w:rsidRPr="00610D8A">
        <w:rPr>
          <w:color w:val="000000"/>
          <w:sz w:val="26"/>
          <w:szCs w:val="26"/>
        </w:rPr>
        <w:t>olarak adlandırılan kişilere emanet edilebilmektedir.</w:t>
      </w:r>
    </w:p>
    <w:p w:rsidR="00610D8A" w:rsidRPr="00610D8A" w:rsidRDefault="00610D8A" w:rsidP="00610D8A">
      <w:pPr>
        <w:jc w:val="both"/>
        <w:rPr>
          <w:color w:val="000000"/>
          <w:sz w:val="26"/>
          <w:szCs w:val="26"/>
        </w:rPr>
      </w:pPr>
    </w:p>
    <w:p w:rsidR="00610D8A" w:rsidRPr="00610D8A" w:rsidRDefault="00610D8A" w:rsidP="00610D8A">
      <w:pPr>
        <w:jc w:val="both"/>
        <w:rPr>
          <w:color w:val="000000"/>
          <w:sz w:val="26"/>
          <w:szCs w:val="26"/>
        </w:rPr>
      </w:pPr>
      <w:r w:rsidRPr="00610D8A">
        <w:rPr>
          <w:color w:val="000000"/>
          <w:sz w:val="26"/>
          <w:szCs w:val="26"/>
        </w:rPr>
        <w:t>Küçük yaştaki çocukların, kendilerine dil ve kültür olarak yabancı ailelere teslim edilmesi, onların, kendi ailelerinden kopmaları nedeniyle yaşadıkları bunalımı bir kat daha derinleştirebilmekte ve hayat boyu sürecek sıkıntılara neden olabilmektedir.</w:t>
      </w:r>
    </w:p>
    <w:p w:rsidR="00610D8A" w:rsidRPr="00610D8A" w:rsidRDefault="00610D8A" w:rsidP="00610D8A">
      <w:pPr>
        <w:jc w:val="both"/>
        <w:rPr>
          <w:color w:val="000000"/>
          <w:sz w:val="26"/>
          <w:szCs w:val="26"/>
        </w:rPr>
      </w:pPr>
    </w:p>
    <w:p w:rsidR="00610D8A" w:rsidRPr="00610D8A" w:rsidRDefault="00610D8A" w:rsidP="00610D8A">
      <w:pPr>
        <w:jc w:val="both"/>
        <w:rPr>
          <w:b/>
          <w:bCs/>
          <w:color w:val="000000"/>
          <w:sz w:val="26"/>
          <w:szCs w:val="26"/>
          <w:u w:val="single"/>
        </w:rPr>
      </w:pPr>
      <w:r w:rsidRPr="00610D8A">
        <w:rPr>
          <w:color w:val="000000"/>
          <w:sz w:val="26"/>
          <w:szCs w:val="26"/>
        </w:rPr>
        <w:t xml:space="preserve">Almanya’daki koruyucu aile sisteminin kamuoyu tarafından yoğun olarak tartışıldığı bu dönemde, Türk toplumu olarak bizim de üzerimize düşen görevleri yapmamız gerekmektedir. Ailesi parçalanan Türk kökenli çocuklara sahip çıkmak için, </w:t>
      </w:r>
      <w:r w:rsidRPr="00610D8A">
        <w:rPr>
          <w:b/>
          <w:bCs/>
          <w:color w:val="000000"/>
          <w:sz w:val="26"/>
          <w:szCs w:val="26"/>
          <w:u w:val="single"/>
        </w:rPr>
        <w:t>daha fazla</w:t>
      </w:r>
      <w:r w:rsidRPr="00610D8A">
        <w:rPr>
          <w:color w:val="000000"/>
          <w:sz w:val="26"/>
          <w:szCs w:val="26"/>
          <w:u w:val="single"/>
        </w:rPr>
        <w:t xml:space="preserve"> </w:t>
      </w:r>
      <w:r w:rsidRPr="00610D8A">
        <w:rPr>
          <w:b/>
          <w:bCs/>
          <w:color w:val="000000"/>
          <w:sz w:val="26"/>
          <w:szCs w:val="26"/>
          <w:u w:val="single"/>
        </w:rPr>
        <w:t>Türk koruyucu aileye ihtiyaç duyulmaktadır.</w:t>
      </w:r>
    </w:p>
    <w:p w:rsidR="00610D8A" w:rsidRPr="00610D8A" w:rsidRDefault="00610D8A" w:rsidP="00610D8A">
      <w:pPr>
        <w:jc w:val="both"/>
        <w:rPr>
          <w:color w:val="000000"/>
          <w:sz w:val="26"/>
          <w:szCs w:val="26"/>
        </w:rPr>
      </w:pPr>
    </w:p>
    <w:p w:rsidR="00610D8A" w:rsidRPr="00610D8A" w:rsidRDefault="00610D8A" w:rsidP="00610D8A">
      <w:pPr>
        <w:jc w:val="both"/>
        <w:rPr>
          <w:color w:val="000000"/>
          <w:sz w:val="26"/>
          <w:szCs w:val="26"/>
        </w:rPr>
      </w:pPr>
      <w:r w:rsidRPr="00610D8A">
        <w:rPr>
          <w:color w:val="000000"/>
          <w:sz w:val="26"/>
          <w:szCs w:val="26"/>
        </w:rPr>
        <w:t xml:space="preserve">Başkonsolosluğumuz, Almanya’daki koruyucu aile sisteminin tanıtılması ve Türk koruyucu ailelerin sayısının artırılması amacıyla Umut Yıldızı Derneği ile işbirliği içinde bir bilgilendirme toplantısı düzenlemektedir. </w:t>
      </w:r>
      <w:r w:rsidRPr="00610D8A">
        <w:rPr>
          <w:b/>
          <w:bCs/>
          <w:color w:val="000000"/>
          <w:sz w:val="26"/>
          <w:szCs w:val="26"/>
          <w:u w:val="single"/>
        </w:rPr>
        <w:t xml:space="preserve">17 Haziran Pazar günü, saat </w:t>
      </w:r>
      <w:proofErr w:type="gramStart"/>
      <w:r w:rsidRPr="00610D8A">
        <w:rPr>
          <w:b/>
          <w:bCs/>
          <w:color w:val="000000"/>
          <w:sz w:val="26"/>
          <w:szCs w:val="26"/>
          <w:u w:val="single"/>
        </w:rPr>
        <w:t>12:00’de</w:t>
      </w:r>
      <w:proofErr w:type="gramEnd"/>
      <w:r w:rsidRPr="00610D8A">
        <w:rPr>
          <w:b/>
          <w:bCs/>
          <w:color w:val="000000"/>
          <w:sz w:val="26"/>
          <w:szCs w:val="26"/>
          <w:u w:val="single"/>
        </w:rPr>
        <w:t>, Başkonsolosluğumuz toplantı salonunda</w:t>
      </w:r>
      <w:r w:rsidRPr="00610D8A">
        <w:rPr>
          <w:color w:val="000000"/>
          <w:sz w:val="26"/>
          <w:szCs w:val="26"/>
        </w:rPr>
        <w:t xml:space="preserve"> gerçekleştirilecek toplantıya geniş katılım sağlanmasında büyük yarar bulunmaktadır.</w:t>
      </w:r>
    </w:p>
    <w:p w:rsidR="00610D8A" w:rsidRPr="00610D8A" w:rsidRDefault="00610D8A" w:rsidP="00610D8A">
      <w:pPr>
        <w:jc w:val="both"/>
        <w:rPr>
          <w:color w:val="000000"/>
          <w:sz w:val="26"/>
          <w:szCs w:val="26"/>
        </w:rPr>
      </w:pPr>
    </w:p>
    <w:p w:rsidR="00610D8A" w:rsidRPr="00610D8A" w:rsidRDefault="00610D8A" w:rsidP="00610D8A">
      <w:pPr>
        <w:jc w:val="both"/>
        <w:rPr>
          <w:color w:val="000000"/>
          <w:sz w:val="26"/>
          <w:szCs w:val="26"/>
          <w:u w:val="single"/>
        </w:rPr>
      </w:pPr>
      <w:r w:rsidRPr="00610D8A">
        <w:rPr>
          <w:color w:val="000000"/>
          <w:sz w:val="26"/>
          <w:szCs w:val="26"/>
          <w:u w:val="single"/>
        </w:rPr>
        <w:t>Çocuklarımızı korumak ve geleceklerini kurtarmak için şimdi sorumluluk alma zamanıdır. Hepinizi ve çevrenizde ulaşacağınız bütün duyarlı vatandaşlarımızı toplantıya bekliyoruz.</w:t>
      </w:r>
    </w:p>
    <w:p w:rsidR="00610D8A" w:rsidRPr="00610D8A" w:rsidRDefault="00610D8A" w:rsidP="00610D8A">
      <w:pPr>
        <w:jc w:val="both"/>
        <w:rPr>
          <w:color w:val="000000"/>
          <w:sz w:val="26"/>
          <w:szCs w:val="26"/>
          <w:u w:val="single"/>
        </w:rPr>
      </w:pPr>
      <w:r w:rsidRPr="00610D8A">
        <w:rPr>
          <w:color w:val="000000"/>
          <w:sz w:val="26"/>
          <w:szCs w:val="26"/>
        </w:rPr>
        <w:t> </w:t>
      </w:r>
    </w:p>
    <w:p w:rsidR="00610D8A" w:rsidRPr="00610D8A" w:rsidRDefault="00610D8A" w:rsidP="00610D8A">
      <w:pPr>
        <w:jc w:val="both"/>
        <w:rPr>
          <w:color w:val="000000"/>
          <w:sz w:val="26"/>
          <w:szCs w:val="26"/>
        </w:rPr>
      </w:pPr>
      <w:r w:rsidRPr="00610D8A">
        <w:rPr>
          <w:color w:val="000000"/>
          <w:sz w:val="26"/>
          <w:szCs w:val="26"/>
        </w:rPr>
        <w:t>Toplantıya katılacak Dernek temsilcileri ve vatandaşlarımızın isimlerini Başkonsolosluğumuza bildirmeleri rica olunur. </w:t>
      </w:r>
    </w:p>
    <w:p w:rsidR="00610D8A" w:rsidRPr="00610D8A" w:rsidRDefault="00610D8A" w:rsidP="00610D8A">
      <w:pPr>
        <w:jc w:val="both"/>
        <w:rPr>
          <w:color w:val="000000"/>
          <w:sz w:val="26"/>
          <w:szCs w:val="26"/>
        </w:rPr>
      </w:pPr>
      <w:r w:rsidRPr="00610D8A">
        <w:rPr>
          <w:color w:val="000000"/>
          <w:sz w:val="26"/>
          <w:szCs w:val="26"/>
        </w:rPr>
        <w:t> </w:t>
      </w:r>
    </w:p>
    <w:p w:rsidR="00610D8A" w:rsidRPr="00610D8A" w:rsidRDefault="00610D8A" w:rsidP="00610D8A">
      <w:pPr>
        <w:jc w:val="both"/>
        <w:rPr>
          <w:color w:val="000000"/>
          <w:sz w:val="26"/>
          <w:szCs w:val="26"/>
        </w:rPr>
      </w:pPr>
      <w:r w:rsidRPr="00610D8A">
        <w:rPr>
          <w:color w:val="000000"/>
          <w:sz w:val="26"/>
          <w:szCs w:val="26"/>
        </w:rPr>
        <w:t>Saygılarımızla.</w:t>
      </w:r>
    </w:p>
    <w:p w:rsidR="00610D8A" w:rsidRPr="00610D8A" w:rsidRDefault="00610D8A" w:rsidP="00610D8A">
      <w:pPr>
        <w:jc w:val="both"/>
        <w:rPr>
          <w:color w:val="000000"/>
          <w:sz w:val="26"/>
          <w:szCs w:val="26"/>
        </w:rPr>
      </w:pPr>
    </w:p>
    <w:p w:rsidR="00610D8A" w:rsidRPr="00610D8A" w:rsidRDefault="00610D8A" w:rsidP="00610D8A">
      <w:pPr>
        <w:jc w:val="both"/>
        <w:rPr>
          <w:color w:val="000000"/>
          <w:sz w:val="26"/>
          <w:szCs w:val="26"/>
        </w:rPr>
      </w:pPr>
      <w:r w:rsidRPr="00610D8A">
        <w:rPr>
          <w:color w:val="000000"/>
          <w:sz w:val="26"/>
          <w:szCs w:val="26"/>
        </w:rPr>
        <w:t>T.C. Karlsruhe Başkonsolosluğu</w:t>
      </w:r>
    </w:p>
    <w:p w:rsidR="00610D8A" w:rsidRPr="00610D8A" w:rsidRDefault="00610D8A" w:rsidP="00610D8A">
      <w:pPr>
        <w:jc w:val="both"/>
        <w:rPr>
          <w:color w:val="000000"/>
          <w:sz w:val="26"/>
          <w:szCs w:val="26"/>
        </w:rPr>
      </w:pPr>
    </w:p>
    <w:p w:rsidR="00610D8A" w:rsidRPr="00610D8A" w:rsidRDefault="00610D8A" w:rsidP="00610D8A">
      <w:pPr>
        <w:pStyle w:val="StandardWeb"/>
        <w:rPr>
          <w:color w:val="000000"/>
          <w:sz w:val="26"/>
          <w:szCs w:val="26"/>
        </w:rPr>
      </w:pPr>
      <w:r w:rsidRPr="00610D8A">
        <w:rPr>
          <w:color w:val="000000"/>
          <w:sz w:val="26"/>
          <w:szCs w:val="26"/>
        </w:rPr>
        <w:t> </w:t>
      </w:r>
    </w:p>
    <w:p w:rsidR="00FA0C05" w:rsidRPr="00610D8A" w:rsidRDefault="00FA0C05">
      <w:pPr>
        <w:rPr>
          <w:sz w:val="26"/>
          <w:szCs w:val="26"/>
        </w:rPr>
      </w:pPr>
    </w:p>
    <w:sectPr w:rsidR="00FA0C05" w:rsidRPr="00610D8A" w:rsidSect="00610D8A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0D8A"/>
    <w:rsid w:val="00216ADA"/>
    <w:rsid w:val="00610D8A"/>
    <w:rsid w:val="00780E8A"/>
    <w:rsid w:val="00FA0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0D8A"/>
    <w:rPr>
      <w:rFonts w:eastAsiaTheme="minorHAnsi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16ADA"/>
    <w:pPr>
      <w:keepNext/>
      <w:jc w:val="center"/>
      <w:outlineLvl w:val="0"/>
    </w:pPr>
    <w:rPr>
      <w:rFonts w:eastAsia="Times New Roman"/>
      <w:b/>
      <w:szCs w:val="20"/>
      <w:lang w:val="de-DE"/>
    </w:rPr>
  </w:style>
  <w:style w:type="paragraph" w:styleId="berschrift2">
    <w:name w:val="heading 2"/>
    <w:basedOn w:val="Standard"/>
    <w:next w:val="Standard"/>
    <w:link w:val="berschrift2Zchn"/>
    <w:qFormat/>
    <w:rsid w:val="00216ADA"/>
    <w:pPr>
      <w:keepNext/>
      <w:jc w:val="both"/>
      <w:outlineLvl w:val="1"/>
    </w:pPr>
    <w:rPr>
      <w:rFonts w:eastAsia="Times New Roman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216ADA"/>
    <w:pPr>
      <w:keepNext/>
      <w:outlineLvl w:val="2"/>
    </w:pPr>
    <w:rPr>
      <w:rFonts w:eastAsia="Times New Roman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16ADA"/>
    <w:pPr>
      <w:keepNext/>
      <w:jc w:val="center"/>
      <w:outlineLvl w:val="3"/>
    </w:pPr>
    <w:rPr>
      <w:rFonts w:eastAsia="Times New Roman"/>
      <w:b/>
      <w:i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216ADA"/>
    <w:pPr>
      <w:keepNext/>
      <w:jc w:val="center"/>
      <w:outlineLvl w:val="4"/>
    </w:pPr>
    <w:rPr>
      <w:rFonts w:eastAsia="Times New Roman"/>
      <w:b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16ADA"/>
    <w:rPr>
      <w:b/>
      <w:sz w:val="24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216ADA"/>
    <w:rPr>
      <w:sz w:val="24"/>
    </w:rPr>
  </w:style>
  <w:style w:type="character" w:customStyle="1" w:styleId="berschrift3Zchn">
    <w:name w:val="Überschrift 3 Zchn"/>
    <w:basedOn w:val="Absatz-Standardschriftart"/>
    <w:link w:val="berschrift3"/>
    <w:rsid w:val="00216ADA"/>
    <w:rPr>
      <w:sz w:val="24"/>
    </w:rPr>
  </w:style>
  <w:style w:type="character" w:customStyle="1" w:styleId="berschrift4Zchn">
    <w:name w:val="Überschrift 4 Zchn"/>
    <w:basedOn w:val="Absatz-Standardschriftart"/>
    <w:link w:val="berschrift4"/>
    <w:rsid w:val="00216ADA"/>
    <w:rPr>
      <w:b/>
      <w:i/>
      <w:sz w:val="24"/>
    </w:rPr>
  </w:style>
  <w:style w:type="character" w:customStyle="1" w:styleId="berschrift5Zchn">
    <w:name w:val="Überschrift 5 Zchn"/>
    <w:basedOn w:val="Absatz-Standardschriftart"/>
    <w:link w:val="berschrift5"/>
    <w:rsid w:val="00216ADA"/>
    <w:rPr>
      <w:b/>
      <w:sz w:val="32"/>
    </w:rPr>
  </w:style>
  <w:style w:type="paragraph" w:styleId="Titel">
    <w:name w:val="Title"/>
    <w:basedOn w:val="Standard"/>
    <w:link w:val="TitelZchn"/>
    <w:qFormat/>
    <w:rsid w:val="00216ADA"/>
    <w:pPr>
      <w:jc w:val="center"/>
    </w:pPr>
    <w:rPr>
      <w:rFonts w:eastAsia="Times New Roman"/>
      <w:b/>
      <w:i/>
      <w:szCs w:val="20"/>
      <w:lang w:val="de-DE"/>
    </w:rPr>
  </w:style>
  <w:style w:type="character" w:customStyle="1" w:styleId="TitelZchn">
    <w:name w:val="Titel Zchn"/>
    <w:basedOn w:val="Absatz-Standardschriftart"/>
    <w:link w:val="Titel"/>
    <w:rsid w:val="00216ADA"/>
    <w:rPr>
      <w:b/>
      <w:i/>
      <w:sz w:val="24"/>
      <w:lang w:val="de-DE"/>
    </w:rPr>
  </w:style>
  <w:style w:type="character" w:styleId="Fett">
    <w:name w:val="Strong"/>
    <w:basedOn w:val="Absatz-Standardschriftart"/>
    <w:uiPriority w:val="22"/>
    <w:qFormat/>
    <w:rsid w:val="00216ADA"/>
    <w:rPr>
      <w:b/>
      <w:bCs/>
    </w:rPr>
  </w:style>
  <w:style w:type="character" w:styleId="Hervorhebung">
    <w:name w:val="Emphasis"/>
    <w:basedOn w:val="Absatz-Standardschriftart"/>
    <w:qFormat/>
    <w:rsid w:val="00216ADA"/>
    <w:rPr>
      <w:i/>
      <w:iCs/>
    </w:rPr>
  </w:style>
  <w:style w:type="paragraph" w:styleId="KeinLeerraum">
    <w:name w:val="No Spacing"/>
    <w:uiPriority w:val="1"/>
    <w:qFormat/>
    <w:rsid w:val="00216ADA"/>
    <w:rPr>
      <w:rFonts w:ascii="Calibri" w:eastAsia="Calibri" w:hAnsi="Calibri"/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216ADA"/>
    <w:pPr>
      <w:ind w:left="708"/>
    </w:pPr>
    <w:rPr>
      <w:rFonts w:eastAsia="Times New Roman"/>
      <w:sz w:val="20"/>
      <w:szCs w:val="20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610D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1980</Characters>
  <Application>Microsoft Office Word</Application>
  <DocSecurity>0</DocSecurity>
  <Lines>16</Lines>
  <Paragraphs>4</Paragraphs>
  <ScaleCrop>false</ScaleCrop>
  <Company>T.C. DISISLERI BAKANLIGI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ozlem.ozdeniz</dc:creator>
  <cp:lastModifiedBy>ozlem.ozdeniz</cp:lastModifiedBy>
  <cp:revision>1</cp:revision>
  <dcterms:created xsi:type="dcterms:W3CDTF">2012-05-31T09:25:00Z</dcterms:created>
  <dcterms:modified xsi:type="dcterms:W3CDTF">2012-05-31T09:26:00Z</dcterms:modified>
</cp:coreProperties>
</file>