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B4AD6" w:rsidTr="00E8218A">
        <w:trPr>
          <w:trHeight w:val="14724"/>
        </w:trPr>
        <w:tc>
          <w:tcPr>
            <w:tcW w:w="10206" w:type="dxa"/>
          </w:tcPr>
          <w:p w:rsidR="000B4AD6" w:rsidRPr="000B4AD6" w:rsidRDefault="000B4AD6" w:rsidP="000B4AD6">
            <w:pPr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0B4AD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90170</wp:posOffset>
                  </wp:positionV>
                  <wp:extent cx="5174167" cy="2768633"/>
                  <wp:effectExtent l="0" t="0" r="7620" b="0"/>
                  <wp:wrapTight wrapText="bothSides">
                    <wp:wrapPolygon edited="0">
                      <wp:start x="0" y="0"/>
                      <wp:lineTo x="0" y="21402"/>
                      <wp:lineTo x="21552" y="21402"/>
                      <wp:lineTo x="21552" y="0"/>
                      <wp:lineTo x="0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08" t="25599" r="29894" b="37221"/>
                          <a:stretch/>
                        </pic:blipFill>
                        <pic:spPr bwMode="auto">
                          <a:xfrm>
                            <a:off x="0" y="0"/>
                            <a:ext cx="5174167" cy="2768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0B4AD6" w:rsidRPr="000B4AD6" w:rsidRDefault="000B4AD6" w:rsidP="001B0E5C">
            <w:pPr>
              <w:ind w:left="260"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AD6">
              <w:rPr>
                <w:rFonts w:ascii="Times New Roman" w:hAnsi="Times New Roman" w:cs="Times New Roman"/>
                <w:sz w:val="24"/>
                <w:szCs w:val="24"/>
              </w:rPr>
              <w:t xml:space="preserve">Almanya’daki Türk vatandaşı veya Türk kökenli gençlerimizi </w:t>
            </w:r>
            <w:proofErr w:type="spellStart"/>
            <w:r w:rsidRPr="000B4AD6">
              <w:rPr>
                <w:rFonts w:ascii="Times New Roman" w:hAnsi="Times New Roman" w:cs="Times New Roman"/>
                <w:sz w:val="24"/>
                <w:szCs w:val="24"/>
              </w:rPr>
              <w:t>Gymnasium</w:t>
            </w:r>
            <w:proofErr w:type="spellEnd"/>
            <w:r w:rsidRPr="000B4AD6">
              <w:rPr>
                <w:rFonts w:ascii="Times New Roman" w:hAnsi="Times New Roman" w:cs="Times New Roman"/>
                <w:sz w:val="24"/>
                <w:szCs w:val="24"/>
              </w:rPr>
              <w:t xml:space="preserve"> düzeyindeki eğitime teşvik etmek amacıyla, Başkonsolosluğumuzca Baden Bölgesindeki </w:t>
            </w:r>
            <w:proofErr w:type="spellStart"/>
            <w:r w:rsidRPr="000B4AD6">
              <w:rPr>
                <w:rFonts w:ascii="Times New Roman" w:hAnsi="Times New Roman" w:cs="Times New Roman"/>
                <w:sz w:val="24"/>
                <w:szCs w:val="24"/>
              </w:rPr>
              <w:t>Gymnasiumlardan</w:t>
            </w:r>
            <w:proofErr w:type="spellEnd"/>
            <w:r w:rsidRPr="000B4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DB5">
              <w:rPr>
                <w:rFonts w:ascii="Times New Roman" w:hAnsi="Times New Roman" w:cs="Times New Roman"/>
                <w:sz w:val="24"/>
                <w:szCs w:val="24"/>
              </w:rPr>
              <w:t xml:space="preserve">“2021-2022 Eğitim ve Öğretim </w:t>
            </w:r>
            <w:proofErr w:type="spellStart"/>
            <w:r w:rsidR="00DF5DB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B4AD6">
              <w:rPr>
                <w:rFonts w:ascii="Times New Roman" w:hAnsi="Times New Roman" w:cs="Times New Roman"/>
                <w:sz w:val="24"/>
                <w:szCs w:val="24"/>
              </w:rPr>
              <w:t>ılı</w:t>
            </w:r>
            <w:r w:rsidR="00DF5DB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0B4AD6"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  <w:proofErr w:type="spellEnd"/>
            <w:r w:rsidRPr="000B4AD6">
              <w:rPr>
                <w:rFonts w:ascii="Times New Roman" w:hAnsi="Times New Roman" w:cs="Times New Roman"/>
                <w:sz w:val="24"/>
                <w:szCs w:val="24"/>
              </w:rPr>
              <w:t xml:space="preserve"> en yüksek notla mezun olan (</w:t>
            </w:r>
            <w:proofErr w:type="spellStart"/>
            <w:r w:rsidRPr="000B4AD6">
              <w:rPr>
                <w:rFonts w:ascii="Times New Roman" w:hAnsi="Times New Roman" w:cs="Times New Roman"/>
                <w:sz w:val="24"/>
                <w:szCs w:val="24"/>
              </w:rPr>
              <w:t>Abitur</w:t>
            </w:r>
            <w:proofErr w:type="spellEnd"/>
            <w:r w:rsidRPr="000B4AD6">
              <w:rPr>
                <w:rFonts w:ascii="Times New Roman" w:hAnsi="Times New Roman" w:cs="Times New Roman"/>
                <w:sz w:val="24"/>
                <w:szCs w:val="24"/>
              </w:rPr>
              <w:t>) öğrencilerden 1 kız, 1 erkek öğrenci ödüllendirilecektir. Yüksek notla mezun olan öğrencilerin değerlendirmeye katılabilmeleri için:</w:t>
            </w:r>
          </w:p>
          <w:p w:rsidR="000B4AD6" w:rsidRPr="000B4AD6" w:rsidRDefault="000B4AD6" w:rsidP="000B4AD6">
            <w:pPr>
              <w:ind w:lef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AD6" w:rsidRPr="000B4AD6" w:rsidRDefault="00A13E5D" w:rsidP="000B4AD6">
            <w:pPr>
              <w:ind w:lef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r w:rsidR="000B4AD6"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Soyadı</w:t>
            </w:r>
            <w:r w:rsidR="000B4AD6"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B4AD6"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B4AD6"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B4AD6"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:rsidR="000B4AD6" w:rsidRPr="000B4AD6" w:rsidRDefault="000B4AD6" w:rsidP="000B4AD6">
            <w:pPr>
              <w:ind w:lef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>Doğum Tarihi</w:t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:rsidR="000B4AD6" w:rsidRPr="000B4AD6" w:rsidRDefault="000B4AD6" w:rsidP="000B4AD6">
            <w:pPr>
              <w:ind w:lef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>Mezun Olduğu Okul</w:t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:rsidR="000B4AD6" w:rsidRPr="000B4AD6" w:rsidRDefault="000B4AD6" w:rsidP="000B4AD6">
            <w:pPr>
              <w:ind w:lef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 </w:t>
            </w:r>
            <w:proofErr w:type="gramStart"/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>Ortalaması</w:t>
            </w:r>
            <w:r w:rsidR="00DF4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:</w:t>
            </w:r>
            <w:proofErr w:type="gramEnd"/>
          </w:p>
          <w:p w:rsidR="000B4AD6" w:rsidRPr="000B4AD6" w:rsidRDefault="00A13E5D" w:rsidP="000B4AD6">
            <w:pPr>
              <w:ind w:lef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</w:t>
            </w:r>
            <w:r w:rsidR="00DF5DB5">
              <w:rPr>
                <w:rFonts w:ascii="Times New Roman" w:hAnsi="Times New Roman" w:cs="Times New Roman"/>
                <w:b/>
                <w:sz w:val="24"/>
                <w:szCs w:val="24"/>
              </w:rPr>
              <w:t>u A</w:t>
            </w:r>
            <w:r w:rsidR="000B4AD6"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>nda Okumakta Olduğu Okul</w:t>
            </w:r>
            <w:r w:rsidR="000B4AD6"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:rsidR="000B4AD6" w:rsidRPr="000B4AD6" w:rsidRDefault="000B4AD6" w:rsidP="000B4AD6">
            <w:pPr>
              <w:ind w:lef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</w:t>
            </w:r>
            <w:r w:rsidR="00DF5DB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>dresi</w:t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:rsidR="000B4AD6" w:rsidRPr="000B4AD6" w:rsidRDefault="000B4AD6" w:rsidP="000B4AD6">
            <w:pPr>
              <w:ind w:lef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Cep </w:t>
            </w:r>
            <w:r w:rsidR="00DF5DB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>elefonu</w:t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:rsidR="000B4AD6" w:rsidRPr="000B4AD6" w:rsidRDefault="000B4AD6" w:rsidP="000B4AD6">
            <w:pPr>
              <w:ind w:lef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:rsidR="000B4AD6" w:rsidRPr="000B4AD6" w:rsidRDefault="000B4AD6" w:rsidP="000B4AD6">
            <w:pPr>
              <w:ind w:lef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AD6" w:rsidRPr="000B4AD6" w:rsidRDefault="000B4AD6" w:rsidP="000B4AD6">
            <w:pPr>
              <w:ind w:lef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AD6" w:rsidRPr="000B4AD6" w:rsidRDefault="00F90C07" w:rsidP="00F9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A433DD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gramEnd"/>
            <w:r w:rsidR="00A433DD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 w:rsidR="002C7AF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0B4AD6" w:rsidRPr="000B4AD6">
              <w:rPr>
                <w:rFonts w:ascii="Times New Roman" w:hAnsi="Times New Roman" w:cs="Times New Roman"/>
                <w:b/>
                <w:sz w:val="24"/>
                <w:szCs w:val="24"/>
              </w:rPr>
              <w:t>Abitur</w:t>
            </w:r>
            <w:proofErr w:type="spellEnd"/>
            <w:r w:rsidR="002C7AF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0B4AD6" w:rsidRPr="000B4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AFA" w:rsidRPr="002C7AF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433DD" w:rsidRPr="002C7AFA">
              <w:rPr>
                <w:rFonts w:ascii="Times New Roman" w:hAnsi="Times New Roman" w:cs="Times New Roman"/>
                <w:sz w:val="24"/>
                <w:szCs w:val="24"/>
              </w:rPr>
              <w:t>elgesi</w:t>
            </w:r>
            <w:r w:rsidR="000B4AD6" w:rsidRPr="002C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AD6" w:rsidRPr="000B4AD6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2C7AF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A433DD" w:rsidRPr="00A433DD">
              <w:rPr>
                <w:rFonts w:ascii="Times New Roman" w:hAnsi="Times New Roman" w:cs="Times New Roman"/>
                <w:b/>
                <w:sz w:val="24"/>
                <w:szCs w:val="24"/>
              </w:rPr>
              <w:t>imlik</w:t>
            </w:r>
            <w:r w:rsidR="00A433DD">
              <w:rPr>
                <w:rFonts w:ascii="Times New Roman" w:hAnsi="Times New Roman" w:cs="Times New Roman"/>
                <w:sz w:val="24"/>
                <w:szCs w:val="24"/>
              </w:rPr>
              <w:t xml:space="preserve"> fotokopileri</w:t>
            </w:r>
            <w:r w:rsidR="00E821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B4AD6" w:rsidRPr="000B4AD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A13E5D">
              <w:rPr>
                <w:rFonts w:ascii="Times New Roman" w:hAnsi="Times New Roman" w:cs="Times New Roman"/>
                <w:sz w:val="24"/>
                <w:szCs w:val="24"/>
              </w:rPr>
              <w:t>11 Kasım 2022</w:t>
            </w:r>
            <w:r w:rsidR="000B4AD6" w:rsidRPr="000B4AD6">
              <w:rPr>
                <w:rFonts w:ascii="Times New Roman" w:hAnsi="Times New Roman" w:cs="Times New Roman"/>
                <w:sz w:val="24"/>
                <w:szCs w:val="24"/>
              </w:rPr>
              <w:t xml:space="preserve"> tarihine kadar,</w:t>
            </w:r>
          </w:p>
          <w:p w:rsidR="000B4AD6" w:rsidRPr="000B4AD6" w:rsidRDefault="000B4AD6" w:rsidP="000B4AD6">
            <w:pPr>
              <w:ind w:left="1180"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4AD6">
              <w:rPr>
                <w:rFonts w:ascii="Times New Roman" w:hAnsi="Times New Roman" w:cs="Times New Roman"/>
                <w:i/>
                <w:sz w:val="24"/>
                <w:szCs w:val="24"/>
              </w:rPr>
              <w:t>Generalkonsulat der Republik Türkiye</w:t>
            </w:r>
          </w:p>
          <w:p w:rsidR="000B4AD6" w:rsidRPr="000B4AD6" w:rsidRDefault="002C7AFA" w:rsidP="002C7AFA">
            <w:pPr>
              <w:ind w:left="1180"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(T.C. Karlsruhe Başkonsolosluğu</w:t>
            </w:r>
            <w:r w:rsidR="000B4AD6" w:rsidRPr="000B4A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Eğitim Ataşeliği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0B4AD6" w:rsidRPr="000B4AD6" w:rsidRDefault="000B4AD6" w:rsidP="000B4AD6">
            <w:pPr>
              <w:ind w:left="1180"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B4AD6">
              <w:rPr>
                <w:rFonts w:ascii="Times New Roman" w:hAnsi="Times New Roman" w:cs="Times New Roman"/>
                <w:i/>
                <w:sz w:val="24"/>
                <w:szCs w:val="24"/>
              </w:rPr>
              <w:t>Rintheimer</w:t>
            </w:r>
            <w:proofErr w:type="spellEnd"/>
            <w:r w:rsidRPr="000B4A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B4AD6">
              <w:rPr>
                <w:rFonts w:ascii="Times New Roman" w:hAnsi="Times New Roman" w:cs="Times New Roman"/>
                <w:i/>
                <w:sz w:val="24"/>
                <w:szCs w:val="24"/>
              </w:rPr>
              <w:t>Str</w:t>
            </w:r>
            <w:proofErr w:type="spellEnd"/>
            <w:r w:rsidRPr="000B4AD6">
              <w:rPr>
                <w:rFonts w:ascii="Times New Roman" w:hAnsi="Times New Roman" w:cs="Times New Roman"/>
                <w:i/>
                <w:sz w:val="24"/>
                <w:szCs w:val="24"/>
              </w:rPr>
              <w:t>. 82, 76131 Karlsruhe</w:t>
            </w:r>
          </w:p>
          <w:p w:rsidR="000B4AD6" w:rsidRPr="000B4AD6" w:rsidRDefault="000B4AD6" w:rsidP="000B4AD6">
            <w:pPr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AD6" w:rsidRPr="000B4AD6" w:rsidRDefault="00F90C07" w:rsidP="00F9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2C7A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="000B4AD6" w:rsidRPr="000B4A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dresine</w:t>
            </w:r>
            <w:proofErr w:type="gramEnd"/>
            <w:r w:rsidR="000B4AD6" w:rsidRPr="000B4A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göndermeleri</w:t>
            </w:r>
            <w:r w:rsidR="000B4AD6" w:rsidRPr="000B4AD6">
              <w:rPr>
                <w:rFonts w:ascii="Times New Roman" w:hAnsi="Times New Roman" w:cs="Times New Roman"/>
                <w:sz w:val="24"/>
                <w:szCs w:val="24"/>
              </w:rPr>
              <w:t xml:space="preserve"> rica olunur.</w:t>
            </w:r>
            <w:bookmarkStart w:id="0" w:name="_GoBack"/>
            <w:bookmarkEnd w:id="0"/>
          </w:p>
          <w:p w:rsidR="000B4AD6" w:rsidRPr="002C7AFA" w:rsidRDefault="001B0E5C" w:rsidP="001B0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0C07" w:rsidRPr="002C7AFA">
              <w:rPr>
                <w:rFonts w:ascii="Times New Roman" w:hAnsi="Times New Roman" w:cs="Times New Roman"/>
                <w:b/>
                <w:sz w:val="24"/>
                <w:szCs w:val="24"/>
              </w:rPr>
              <w:t>Vatandaşlarımıza saygıyla</w:t>
            </w:r>
            <w:r w:rsidRPr="002C7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duyurulur.</w:t>
            </w:r>
          </w:p>
        </w:tc>
      </w:tr>
    </w:tbl>
    <w:p w:rsidR="00F90C07" w:rsidRPr="000B4AD6" w:rsidRDefault="00F90C07" w:rsidP="001B0E5C">
      <w:pPr>
        <w:rPr>
          <w:rFonts w:ascii="Times New Roman" w:hAnsi="Times New Roman" w:cs="Times New Roman"/>
          <w:sz w:val="24"/>
          <w:szCs w:val="24"/>
        </w:rPr>
      </w:pPr>
    </w:p>
    <w:sectPr w:rsidR="00F90C07" w:rsidRPr="000B4AD6" w:rsidSect="001B0E5C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FE"/>
    <w:rsid w:val="00087BE4"/>
    <w:rsid w:val="000B3E55"/>
    <w:rsid w:val="000B4AD6"/>
    <w:rsid w:val="001704E3"/>
    <w:rsid w:val="001B0E5C"/>
    <w:rsid w:val="001E2621"/>
    <w:rsid w:val="00220870"/>
    <w:rsid w:val="00262D11"/>
    <w:rsid w:val="002A6A2C"/>
    <w:rsid w:val="002C7AFA"/>
    <w:rsid w:val="002D1BC6"/>
    <w:rsid w:val="003F3156"/>
    <w:rsid w:val="00497242"/>
    <w:rsid w:val="0083728D"/>
    <w:rsid w:val="009819FE"/>
    <w:rsid w:val="009A29DA"/>
    <w:rsid w:val="009B6050"/>
    <w:rsid w:val="009F69A7"/>
    <w:rsid w:val="00A13E5D"/>
    <w:rsid w:val="00A433DD"/>
    <w:rsid w:val="00A700EE"/>
    <w:rsid w:val="00C71D9A"/>
    <w:rsid w:val="00CC0183"/>
    <w:rsid w:val="00DF4ABA"/>
    <w:rsid w:val="00DF5DB5"/>
    <w:rsid w:val="00E8218A"/>
    <w:rsid w:val="00E976DD"/>
    <w:rsid w:val="00F9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61C93-A4D7-4404-B3BB-EB769ED3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Eğitim Ataşeliği</dc:creator>
  <cp:keywords/>
  <dc:description/>
  <cp:lastModifiedBy>Eğitim Ataşeliği</cp:lastModifiedBy>
  <cp:revision>8</cp:revision>
  <cp:lastPrinted>2022-09-23T10:45:00Z</cp:lastPrinted>
  <dcterms:created xsi:type="dcterms:W3CDTF">2022-09-15T14:19:00Z</dcterms:created>
  <dcterms:modified xsi:type="dcterms:W3CDTF">2022-09-23T10:46:00Z</dcterms:modified>
</cp:coreProperties>
</file>